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6660"/>
        <w:gridCol w:w="5310"/>
        <w:gridCol w:w="1440"/>
      </w:tblGrid>
      <w:tr w:rsidR="008439DF" w:rsidTr="00D36966">
        <w:trPr>
          <w:trHeight w:val="350"/>
        </w:trPr>
        <w:tc>
          <w:tcPr>
            <w:tcW w:w="1278" w:type="dxa"/>
          </w:tcPr>
          <w:p w:rsidR="008439DF" w:rsidRDefault="008439DF" w:rsidP="001F557A">
            <w:pPr>
              <w:spacing w:line="120" w:lineRule="exact"/>
            </w:pPr>
            <w:bookmarkStart w:id="0" w:name="_GoBack"/>
            <w:bookmarkEnd w:id="0"/>
          </w:p>
          <w:p w:rsidR="008439DF" w:rsidRDefault="008439DF" w:rsidP="001F557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660" w:type="dxa"/>
          </w:tcPr>
          <w:p w:rsidR="008439DF" w:rsidRDefault="008439DF" w:rsidP="001F557A">
            <w:pPr>
              <w:spacing w:line="120" w:lineRule="exact"/>
              <w:rPr>
                <w:b/>
                <w:bCs/>
              </w:rPr>
            </w:pPr>
          </w:p>
          <w:p w:rsidR="008439DF" w:rsidRDefault="008439DF" w:rsidP="001F557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Activity to complete:</w:t>
            </w:r>
          </w:p>
        </w:tc>
        <w:tc>
          <w:tcPr>
            <w:tcW w:w="5310" w:type="dxa"/>
          </w:tcPr>
          <w:p w:rsidR="008439DF" w:rsidRDefault="008439DF" w:rsidP="001F557A">
            <w:pPr>
              <w:spacing w:line="120" w:lineRule="exact"/>
              <w:rPr>
                <w:b/>
                <w:bCs/>
              </w:rPr>
            </w:pPr>
          </w:p>
          <w:p w:rsidR="008439DF" w:rsidRDefault="00AF1EFE" w:rsidP="00AF1EFE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439DF">
              <w:rPr>
                <w:b/>
                <w:bCs/>
              </w:rPr>
              <w:t>erson</w:t>
            </w:r>
            <w:r>
              <w:rPr>
                <w:b/>
                <w:bCs/>
              </w:rPr>
              <w:t xml:space="preserve"> responsible</w:t>
            </w:r>
            <w:r w:rsidR="008439DF">
              <w:rPr>
                <w:b/>
                <w:bCs/>
              </w:rPr>
              <w:t>:</w:t>
            </w:r>
          </w:p>
        </w:tc>
        <w:tc>
          <w:tcPr>
            <w:tcW w:w="1440" w:type="dxa"/>
          </w:tcPr>
          <w:p w:rsidR="008439DF" w:rsidRDefault="008439DF" w:rsidP="001F557A">
            <w:pPr>
              <w:spacing w:line="120" w:lineRule="exact"/>
              <w:rPr>
                <w:b/>
                <w:bCs/>
              </w:rPr>
            </w:pPr>
          </w:p>
          <w:p w:rsidR="008439DF" w:rsidRDefault="008439DF" w:rsidP="001F557A">
            <w:pPr>
              <w:spacing w:after="58"/>
              <w:rPr>
                <w:b/>
                <w:bCs/>
              </w:rPr>
            </w:pPr>
            <w:r>
              <w:rPr>
                <w:b/>
                <w:bCs/>
              </w:rPr>
              <w:t>Completed:</w:t>
            </w:r>
          </w:p>
        </w:tc>
      </w:tr>
      <w:tr w:rsidR="008439DF" w:rsidRPr="008439DF" w:rsidTr="00D36966">
        <w:trPr>
          <w:trHeight w:val="1209"/>
        </w:trPr>
        <w:tc>
          <w:tcPr>
            <w:tcW w:w="1278" w:type="dxa"/>
          </w:tcPr>
          <w:p w:rsidR="008439DF" w:rsidRPr="008551AF" w:rsidRDefault="008439DF" w:rsidP="008439DF">
            <w:pPr>
              <w:rPr>
                <w:b/>
              </w:rPr>
            </w:pPr>
            <w:r w:rsidRPr="008551AF">
              <w:rPr>
                <w:b/>
              </w:rPr>
              <w:t>October – November</w:t>
            </w:r>
          </w:p>
        </w:tc>
        <w:tc>
          <w:tcPr>
            <w:tcW w:w="666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  <w:r w:rsidRPr="008439DF"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Pr="008439DF">
              <w:rPr>
                <w:sz w:val="20"/>
                <w:szCs w:val="20"/>
              </w:rPr>
              <w:t>Organize and facilitate District Horse show meeting</w:t>
            </w:r>
          </w:p>
          <w:p w:rsidR="008439DF" w:rsidRDefault="008439DF" w:rsidP="008439DF">
            <w:pPr>
              <w:rPr>
                <w:sz w:val="20"/>
                <w:szCs w:val="20"/>
              </w:rPr>
            </w:pPr>
            <w:r w:rsidRPr="008439DF"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8439DF">
              <w:rPr>
                <w:sz w:val="20"/>
                <w:szCs w:val="20"/>
              </w:rPr>
              <w:t>ppoint</w:t>
            </w:r>
            <w:r>
              <w:rPr>
                <w:sz w:val="20"/>
                <w:szCs w:val="20"/>
              </w:rPr>
              <w:t xml:space="preserve"> district horse show chair</w:t>
            </w:r>
          </w:p>
          <w:p w:rsidR="008439DF" w:rsidRDefault="008439DF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 District Horse Show Date</w:t>
            </w:r>
          </w:p>
          <w:p w:rsidR="003A1DFA" w:rsidRDefault="003A1DFA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Book Facilities/arena</w:t>
            </w:r>
          </w:p>
          <w:p w:rsidR="008439DF" w:rsidRDefault="008439DF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Determine Entries Due Date</w:t>
            </w:r>
          </w:p>
          <w:p w:rsidR="008439DF" w:rsidRDefault="008439DF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="00C746AA">
              <w:rPr>
                <w:sz w:val="20"/>
                <w:szCs w:val="20"/>
              </w:rPr>
              <w:t>Make</w:t>
            </w:r>
            <w:r>
              <w:rPr>
                <w:sz w:val="20"/>
                <w:szCs w:val="20"/>
              </w:rPr>
              <w:t xml:space="preserve"> volunteer assignments</w:t>
            </w:r>
          </w:p>
          <w:p w:rsidR="009B4563" w:rsidRPr="008439DF" w:rsidRDefault="009B4563" w:rsidP="00E60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Review and r</w:t>
            </w:r>
            <w:r w:rsidR="00E6025B">
              <w:rPr>
                <w:sz w:val="20"/>
                <w:szCs w:val="20"/>
              </w:rPr>
              <w:t xml:space="preserve">ank potential judges from list. </w:t>
            </w:r>
            <w:r>
              <w:rPr>
                <w:sz w:val="20"/>
                <w:szCs w:val="20"/>
              </w:rPr>
              <w:t>Determine payment rate</w:t>
            </w:r>
            <w:r w:rsidR="00AF1EFE">
              <w:rPr>
                <w:sz w:val="20"/>
                <w:szCs w:val="20"/>
              </w:rPr>
              <w:t xml:space="preserve"> for judge</w:t>
            </w:r>
            <w:r w:rsidR="002702DE">
              <w:rPr>
                <w:sz w:val="20"/>
                <w:szCs w:val="20"/>
              </w:rPr>
              <w:t>.</w:t>
            </w:r>
          </w:p>
        </w:tc>
        <w:tc>
          <w:tcPr>
            <w:tcW w:w="5310" w:type="dxa"/>
          </w:tcPr>
          <w:p w:rsidR="008439DF" w:rsidRPr="009B4563" w:rsidRDefault="008439DF" w:rsidP="008439DF">
            <w:pPr>
              <w:rPr>
                <w:b/>
                <w:sz w:val="20"/>
                <w:szCs w:val="20"/>
              </w:rPr>
            </w:pPr>
            <w:r w:rsidRPr="009B4563">
              <w:rPr>
                <w:b/>
                <w:sz w:val="20"/>
                <w:szCs w:val="20"/>
              </w:rPr>
              <w:t>-</w:t>
            </w:r>
            <w:r w:rsidR="007F2C08">
              <w:rPr>
                <w:b/>
                <w:sz w:val="20"/>
                <w:szCs w:val="20"/>
              </w:rPr>
              <w:t xml:space="preserve"> </w:t>
            </w:r>
            <w:r w:rsidRPr="007F2C08">
              <w:rPr>
                <w:sz w:val="20"/>
                <w:szCs w:val="20"/>
              </w:rPr>
              <w:t>past/new chair</w:t>
            </w:r>
          </w:p>
          <w:p w:rsidR="008439DF" w:rsidRDefault="008439DF" w:rsidP="008439DF">
            <w:pPr>
              <w:rPr>
                <w:sz w:val="20"/>
                <w:szCs w:val="20"/>
              </w:rPr>
            </w:pPr>
          </w:p>
          <w:p w:rsidR="003A1DFA" w:rsidRDefault="008439DF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="008551AF">
              <w:rPr>
                <w:sz w:val="20"/>
                <w:szCs w:val="20"/>
              </w:rPr>
              <w:t>notify</w:t>
            </w:r>
            <w:r>
              <w:rPr>
                <w:sz w:val="20"/>
                <w:szCs w:val="20"/>
              </w:rPr>
              <w:t xml:space="preserve"> State 4-H Horse Liaison/4-H </w:t>
            </w:r>
            <w:r w:rsidR="00F33B13">
              <w:rPr>
                <w:sz w:val="20"/>
                <w:szCs w:val="20"/>
              </w:rPr>
              <w:t xml:space="preserve">Horse </w:t>
            </w:r>
            <w:r>
              <w:rPr>
                <w:sz w:val="20"/>
                <w:szCs w:val="20"/>
              </w:rPr>
              <w:t>Events Coordinator</w:t>
            </w:r>
            <w:r w:rsidR="00F33B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="003A1DFA">
              <w:rPr>
                <w:sz w:val="20"/>
                <w:szCs w:val="20"/>
              </w:rPr>
              <w:t>Chair or facilities committee chair</w:t>
            </w:r>
          </w:p>
          <w:p w:rsidR="008439DF" w:rsidRDefault="003A1DFA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="00E6025B">
              <w:rPr>
                <w:sz w:val="20"/>
                <w:szCs w:val="20"/>
              </w:rPr>
              <w:t>P</w:t>
            </w:r>
            <w:r w:rsidR="00C746AA">
              <w:rPr>
                <w:sz w:val="20"/>
                <w:szCs w:val="20"/>
              </w:rPr>
              <w:t>rovide</w:t>
            </w:r>
            <w:r w:rsidR="007B5677">
              <w:rPr>
                <w:sz w:val="20"/>
                <w:szCs w:val="20"/>
              </w:rPr>
              <w:t xml:space="preserve"> position descriptions of their roles</w:t>
            </w:r>
          </w:p>
          <w:p w:rsidR="003A1DFA" w:rsidRPr="008439DF" w:rsidRDefault="003A1DFA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Entire District Committee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  <w:tr w:rsidR="008439DF" w:rsidTr="00D36966">
        <w:trPr>
          <w:trHeight w:val="269"/>
        </w:trPr>
        <w:tc>
          <w:tcPr>
            <w:tcW w:w="1278" w:type="dxa"/>
          </w:tcPr>
          <w:p w:rsidR="008439DF" w:rsidRPr="008551AF" w:rsidRDefault="009B4563" w:rsidP="008439DF">
            <w:pPr>
              <w:rPr>
                <w:b/>
              </w:rPr>
            </w:pPr>
            <w:r w:rsidRPr="008551AF">
              <w:rPr>
                <w:b/>
              </w:rPr>
              <w:t>November –January</w:t>
            </w:r>
          </w:p>
        </w:tc>
        <w:tc>
          <w:tcPr>
            <w:tcW w:w="6660" w:type="dxa"/>
          </w:tcPr>
          <w:p w:rsidR="008439DF" w:rsidRPr="008439DF" w:rsidRDefault="009B4563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Recruit and hire District Horse judges. 1) show 2) trail from list available on</w:t>
            </w:r>
            <w:r w:rsidR="00F33B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F33B13">
              <w:rPr>
                <w:sz w:val="20"/>
                <w:szCs w:val="20"/>
              </w:rPr>
              <w:t xml:space="preserve"> 4-H </w:t>
            </w:r>
            <w:r>
              <w:rPr>
                <w:sz w:val="20"/>
                <w:szCs w:val="20"/>
              </w:rPr>
              <w:t>web site</w:t>
            </w:r>
          </w:p>
        </w:tc>
        <w:tc>
          <w:tcPr>
            <w:tcW w:w="5310" w:type="dxa"/>
          </w:tcPr>
          <w:p w:rsidR="008439DF" w:rsidRPr="008439DF" w:rsidRDefault="009B4563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District Horse Show chair or assigned committee member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  <w:tr w:rsidR="008439DF" w:rsidTr="00D36966">
        <w:trPr>
          <w:trHeight w:val="269"/>
        </w:trPr>
        <w:tc>
          <w:tcPr>
            <w:tcW w:w="1278" w:type="dxa"/>
          </w:tcPr>
          <w:p w:rsidR="008439DF" w:rsidRPr="008551AF" w:rsidRDefault="008551AF" w:rsidP="008439DF">
            <w:pPr>
              <w:rPr>
                <w:b/>
              </w:rPr>
            </w:pPr>
            <w:r w:rsidRPr="008551AF">
              <w:rPr>
                <w:b/>
              </w:rPr>
              <w:t>January - March</w:t>
            </w:r>
          </w:p>
        </w:tc>
        <w:tc>
          <w:tcPr>
            <w:tcW w:w="6660" w:type="dxa"/>
          </w:tcPr>
          <w:p w:rsidR="00733E7C" w:rsidRDefault="00733E7C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Finalize District H</w:t>
            </w:r>
            <w:r w:rsidR="00464919">
              <w:rPr>
                <w:sz w:val="20"/>
                <w:szCs w:val="20"/>
              </w:rPr>
              <w:t>orse Show judges with contracts.</w:t>
            </w:r>
            <w:r>
              <w:rPr>
                <w:sz w:val="20"/>
                <w:szCs w:val="20"/>
              </w:rPr>
              <w:t xml:space="preserve"> Make necessary arrangements for judge(s).</w:t>
            </w:r>
          </w:p>
          <w:p w:rsidR="008439DF" w:rsidRDefault="008551AF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Entry Committee prepare the entry form and prepare for distribution to</w:t>
            </w:r>
            <w:r w:rsidR="00F33B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Extension Offices</w:t>
            </w:r>
            <w:r w:rsidR="00AF1EFE">
              <w:rPr>
                <w:sz w:val="20"/>
                <w:szCs w:val="20"/>
              </w:rPr>
              <w:t xml:space="preserve"> in the district</w:t>
            </w:r>
          </w:p>
          <w:p w:rsidR="00AF1EFE" w:rsidRDefault="00AF1EF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Order ribbons as needed from inventory</w:t>
            </w:r>
          </w:p>
          <w:p w:rsidR="003A1DFA" w:rsidRDefault="003A1DFA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="003C77DE">
              <w:rPr>
                <w:sz w:val="20"/>
                <w:szCs w:val="20"/>
              </w:rPr>
              <w:t>Check on equipment availability</w:t>
            </w:r>
            <w:r w:rsidR="00E6025B">
              <w:rPr>
                <w:sz w:val="20"/>
                <w:szCs w:val="20"/>
              </w:rPr>
              <w:t xml:space="preserve"> (barrels, poles, cones, PA system, flags,</w:t>
            </w:r>
            <w:r w:rsidR="00F33B13">
              <w:rPr>
                <w:sz w:val="20"/>
                <w:szCs w:val="20"/>
              </w:rPr>
              <w:br/>
              <w:t xml:space="preserve"> </w:t>
            </w:r>
            <w:r w:rsidR="00E6025B">
              <w:rPr>
                <w:sz w:val="20"/>
                <w:szCs w:val="20"/>
              </w:rPr>
              <w:t xml:space="preserve"> radios, </w:t>
            </w:r>
            <w:r w:rsidR="00936C55">
              <w:rPr>
                <w:sz w:val="20"/>
                <w:szCs w:val="20"/>
              </w:rPr>
              <w:t xml:space="preserve">trail supplies, </w:t>
            </w:r>
            <w:r w:rsidR="00E6025B">
              <w:rPr>
                <w:sz w:val="20"/>
                <w:szCs w:val="20"/>
              </w:rPr>
              <w:t>etc.)</w:t>
            </w:r>
            <w:r w:rsidR="003C77DE">
              <w:rPr>
                <w:sz w:val="20"/>
                <w:szCs w:val="20"/>
              </w:rPr>
              <w:t xml:space="preserve"> </w:t>
            </w:r>
          </w:p>
          <w:p w:rsidR="003C77DE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Encourage 4-H members to complete level testing</w:t>
            </w:r>
          </w:p>
          <w:p w:rsidR="003C77DE" w:rsidRPr="008439DF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Write or review the District Horse Show risk management plan. Double check</w:t>
            </w:r>
            <w:r w:rsidR="00F33B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on liability policy from State 4-H. </w:t>
            </w:r>
          </w:p>
        </w:tc>
        <w:tc>
          <w:tcPr>
            <w:tcW w:w="5310" w:type="dxa"/>
          </w:tcPr>
          <w:p w:rsidR="00733E7C" w:rsidRDefault="00733E7C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Chair/facilities Committee</w:t>
            </w:r>
          </w:p>
          <w:p w:rsidR="00733E7C" w:rsidRDefault="00733E7C" w:rsidP="008439DF">
            <w:pPr>
              <w:rPr>
                <w:sz w:val="20"/>
                <w:szCs w:val="20"/>
              </w:rPr>
            </w:pPr>
          </w:p>
          <w:p w:rsidR="008439DF" w:rsidRPr="00F33B13" w:rsidRDefault="00F33B13" w:rsidP="00F33B13">
            <w:pPr>
              <w:rPr>
                <w:sz w:val="20"/>
                <w:szCs w:val="20"/>
              </w:rPr>
            </w:pPr>
            <w:r w:rsidRPr="00F33B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8551AF" w:rsidRPr="00F33B13">
              <w:rPr>
                <w:sz w:val="20"/>
                <w:szCs w:val="20"/>
              </w:rPr>
              <w:t>Entry Committee Chair</w:t>
            </w:r>
          </w:p>
          <w:p w:rsidR="00F33B13" w:rsidRDefault="00F33B13" w:rsidP="008439DF">
            <w:pPr>
              <w:rPr>
                <w:sz w:val="20"/>
                <w:szCs w:val="20"/>
              </w:rPr>
            </w:pPr>
          </w:p>
          <w:p w:rsidR="00AF1EFE" w:rsidRDefault="00AF1EF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Ribb</w:t>
            </w:r>
            <w:r w:rsidR="00222142">
              <w:rPr>
                <w:sz w:val="20"/>
                <w:szCs w:val="20"/>
              </w:rPr>
              <w:t>ons Committee</w:t>
            </w:r>
          </w:p>
          <w:p w:rsidR="003C77DE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Chair/facilities committee</w:t>
            </w:r>
          </w:p>
          <w:p w:rsidR="00F33B13" w:rsidRDefault="00F33B13" w:rsidP="008439DF">
            <w:pPr>
              <w:rPr>
                <w:sz w:val="20"/>
                <w:szCs w:val="20"/>
              </w:rPr>
            </w:pPr>
          </w:p>
          <w:p w:rsidR="003C77DE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Entire District Committee</w:t>
            </w:r>
          </w:p>
          <w:p w:rsidR="003C77DE" w:rsidRPr="008439DF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 Management Committee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  <w:tr w:rsidR="008439DF" w:rsidTr="00D36966">
        <w:trPr>
          <w:trHeight w:val="206"/>
        </w:trPr>
        <w:tc>
          <w:tcPr>
            <w:tcW w:w="1278" w:type="dxa"/>
          </w:tcPr>
          <w:p w:rsidR="008439DF" w:rsidRPr="00E6025B" w:rsidRDefault="00E6025B" w:rsidP="008439DF">
            <w:pPr>
              <w:rPr>
                <w:b/>
              </w:rPr>
            </w:pPr>
            <w:r w:rsidRPr="00E6025B">
              <w:rPr>
                <w:b/>
              </w:rPr>
              <w:t>April – May</w:t>
            </w:r>
          </w:p>
        </w:tc>
        <w:tc>
          <w:tcPr>
            <w:tcW w:w="6660" w:type="dxa"/>
          </w:tcPr>
          <w:p w:rsidR="008439DF" w:rsidRDefault="00E6025B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Promote District Horse Show in newsletters </w:t>
            </w:r>
          </w:p>
          <w:p w:rsidR="00673770" w:rsidRPr="008439DF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Pay State 4-H Office for </w:t>
            </w:r>
            <w:r w:rsidR="00F33B13">
              <w:rPr>
                <w:sz w:val="20"/>
                <w:szCs w:val="20"/>
              </w:rPr>
              <w:t xml:space="preserve">District </w:t>
            </w:r>
            <w:r>
              <w:rPr>
                <w:sz w:val="20"/>
                <w:szCs w:val="20"/>
              </w:rPr>
              <w:t>Liability Insurance</w:t>
            </w:r>
          </w:p>
        </w:tc>
        <w:tc>
          <w:tcPr>
            <w:tcW w:w="5310" w:type="dxa"/>
          </w:tcPr>
          <w:p w:rsidR="008439DF" w:rsidRDefault="00E6025B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District Horse Show Districts/Counties</w:t>
            </w:r>
          </w:p>
          <w:p w:rsidR="00673770" w:rsidRPr="008439DF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  <w:tr w:rsidR="008439DF" w:rsidTr="00D36966">
        <w:trPr>
          <w:trHeight w:val="269"/>
        </w:trPr>
        <w:tc>
          <w:tcPr>
            <w:tcW w:w="1278" w:type="dxa"/>
          </w:tcPr>
          <w:p w:rsidR="008439DF" w:rsidRPr="003C77DE" w:rsidRDefault="003C77DE" w:rsidP="008439DF">
            <w:pPr>
              <w:rPr>
                <w:b/>
              </w:rPr>
            </w:pPr>
            <w:r w:rsidRPr="003C77DE">
              <w:rPr>
                <w:b/>
              </w:rPr>
              <w:t>June</w:t>
            </w:r>
          </w:p>
        </w:tc>
        <w:tc>
          <w:tcPr>
            <w:tcW w:w="6660" w:type="dxa"/>
          </w:tcPr>
          <w:p w:rsidR="008439DF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Collect and organize entries for show book. Double check level testing list</w:t>
            </w:r>
            <w:r w:rsidR="00F33B13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 against entries. Prepare and copy show books for district show.</w:t>
            </w:r>
          </w:p>
          <w:p w:rsidR="003C77DE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Gather supplies needed for exhibitor packets.</w:t>
            </w:r>
            <w:r w:rsidR="00E6025B">
              <w:rPr>
                <w:sz w:val="20"/>
                <w:szCs w:val="20"/>
              </w:rPr>
              <w:t xml:space="preserve"> Provide numbers for exhibitors.</w:t>
            </w:r>
          </w:p>
          <w:p w:rsidR="00E6025B" w:rsidRDefault="00E6025B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Double check with facilities concerning arena work needed, water down</w:t>
            </w:r>
            <w:r w:rsidR="00F33B13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arena and stalls if needed. </w:t>
            </w:r>
            <w:r w:rsidR="00D8107E">
              <w:rPr>
                <w:sz w:val="20"/>
                <w:szCs w:val="20"/>
              </w:rPr>
              <w:t>Contact State 4-H Liaison for patterns if not received by June 15.</w:t>
            </w:r>
          </w:p>
          <w:p w:rsidR="003C77DE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Locate ribbons in storage.</w:t>
            </w:r>
          </w:p>
          <w:p w:rsidR="00F33B13" w:rsidRDefault="003C77DE" w:rsidP="003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Request accidental insurance from American Income Life for exhibitors and</w:t>
            </w:r>
          </w:p>
          <w:p w:rsidR="003C77DE" w:rsidRPr="008439DF" w:rsidRDefault="00F33B13" w:rsidP="003C7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77DE">
              <w:rPr>
                <w:sz w:val="20"/>
                <w:szCs w:val="20"/>
              </w:rPr>
              <w:t xml:space="preserve"> </w:t>
            </w:r>
            <w:proofErr w:type="gramStart"/>
            <w:r w:rsidR="003C77DE">
              <w:rPr>
                <w:sz w:val="20"/>
                <w:szCs w:val="20"/>
              </w:rPr>
              <w:t>volunteers</w:t>
            </w:r>
            <w:proofErr w:type="gramEnd"/>
            <w:r w:rsidR="003C77DE">
              <w:rPr>
                <w:sz w:val="20"/>
                <w:szCs w:val="20"/>
              </w:rPr>
              <w:t>. Provide estimate numbers.</w:t>
            </w:r>
          </w:p>
        </w:tc>
        <w:tc>
          <w:tcPr>
            <w:tcW w:w="5310" w:type="dxa"/>
          </w:tcPr>
          <w:p w:rsidR="008439DF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Entries Committee</w:t>
            </w:r>
          </w:p>
          <w:p w:rsidR="003C77DE" w:rsidRDefault="003C77DE" w:rsidP="008439DF">
            <w:pPr>
              <w:rPr>
                <w:sz w:val="20"/>
                <w:szCs w:val="20"/>
              </w:rPr>
            </w:pPr>
          </w:p>
          <w:p w:rsidR="003C77DE" w:rsidRDefault="00F33B13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Entries Committee</w:t>
            </w:r>
          </w:p>
          <w:p w:rsidR="003C77DE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33B13">
              <w:rPr>
                <w:sz w:val="20"/>
                <w:szCs w:val="20"/>
              </w:rPr>
              <w:t xml:space="preserve"> </w:t>
            </w:r>
            <w:r w:rsidR="002702DE">
              <w:rPr>
                <w:sz w:val="20"/>
                <w:szCs w:val="20"/>
              </w:rPr>
              <w:t>Chair/Facilities Committee</w:t>
            </w:r>
          </w:p>
          <w:p w:rsidR="007F2C08" w:rsidRDefault="007F2C08" w:rsidP="008439DF">
            <w:pPr>
              <w:rPr>
                <w:sz w:val="20"/>
                <w:szCs w:val="20"/>
              </w:rPr>
            </w:pPr>
          </w:p>
          <w:p w:rsidR="00F33B13" w:rsidRDefault="00F33B13" w:rsidP="00F33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Ribbons Committee</w:t>
            </w:r>
          </w:p>
          <w:p w:rsidR="003C77DE" w:rsidRPr="008439DF" w:rsidRDefault="003C77DE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Risk Management Committee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  <w:tr w:rsidR="008439DF" w:rsidTr="00D36966">
        <w:trPr>
          <w:trHeight w:val="261"/>
        </w:trPr>
        <w:tc>
          <w:tcPr>
            <w:tcW w:w="1278" w:type="dxa"/>
          </w:tcPr>
          <w:p w:rsidR="008439DF" w:rsidRPr="00E6025B" w:rsidRDefault="00E6025B" w:rsidP="008439DF">
            <w:pPr>
              <w:rPr>
                <w:b/>
              </w:rPr>
            </w:pPr>
            <w:r w:rsidRPr="00E6025B">
              <w:rPr>
                <w:b/>
              </w:rPr>
              <w:t>July</w:t>
            </w:r>
            <w:r>
              <w:rPr>
                <w:b/>
              </w:rPr>
              <w:t xml:space="preserve"> Show Date</w:t>
            </w:r>
          </w:p>
        </w:tc>
        <w:tc>
          <w:tcPr>
            <w:tcW w:w="6660" w:type="dxa"/>
          </w:tcPr>
          <w:p w:rsidR="008439DF" w:rsidRDefault="00E6025B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 w:rsidR="00936C55">
              <w:rPr>
                <w:sz w:val="20"/>
                <w:szCs w:val="20"/>
              </w:rPr>
              <w:t xml:space="preserve">Set-up as needed for show – check-in tables, secretary/announcer area, </w:t>
            </w:r>
            <w:r w:rsidR="007F2C08">
              <w:rPr>
                <w:sz w:val="20"/>
                <w:szCs w:val="20"/>
              </w:rPr>
              <w:br/>
              <w:t xml:space="preserve">  </w:t>
            </w:r>
            <w:r w:rsidR="00936C55">
              <w:rPr>
                <w:sz w:val="20"/>
                <w:szCs w:val="20"/>
              </w:rPr>
              <w:t xml:space="preserve">equipment </w:t>
            </w:r>
            <w:proofErr w:type="gramStart"/>
            <w:r w:rsidR="00936C55">
              <w:rPr>
                <w:sz w:val="20"/>
                <w:szCs w:val="20"/>
              </w:rPr>
              <w:t>needed,</w:t>
            </w:r>
            <w:proofErr w:type="gramEnd"/>
            <w:r w:rsidR="00936C55">
              <w:rPr>
                <w:sz w:val="20"/>
                <w:szCs w:val="20"/>
              </w:rPr>
              <w:t xml:space="preserve"> judges’ score cards, etc. Volunteers supplies – pens,</w:t>
            </w:r>
            <w:r w:rsidR="007F2C08">
              <w:rPr>
                <w:sz w:val="20"/>
                <w:szCs w:val="20"/>
              </w:rPr>
              <w:br/>
              <w:t xml:space="preserve"> </w:t>
            </w:r>
            <w:r w:rsidR="00936C55">
              <w:rPr>
                <w:sz w:val="20"/>
                <w:szCs w:val="20"/>
              </w:rPr>
              <w:t xml:space="preserve"> horse show rule books, bit gauge, stop watches, timers, etc.</w:t>
            </w:r>
          </w:p>
          <w:p w:rsidR="00936C55" w:rsidRDefault="00936C55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Entries information available at check-in tables. (</w:t>
            </w:r>
            <w:proofErr w:type="gramStart"/>
            <w:r>
              <w:rPr>
                <w:sz w:val="20"/>
                <w:szCs w:val="20"/>
              </w:rPr>
              <w:t>check-in</w:t>
            </w:r>
            <w:proofErr w:type="gramEnd"/>
            <w:r>
              <w:rPr>
                <w:sz w:val="20"/>
                <w:szCs w:val="20"/>
              </w:rPr>
              <w:t xml:space="preserve"> “official show </w:t>
            </w:r>
            <w:r w:rsidR="007F2C08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 xml:space="preserve">books, entry forms, exhibitor packets, stall assignments, </w:t>
            </w:r>
            <w:r w:rsidR="00673770">
              <w:rPr>
                <w:sz w:val="20"/>
                <w:szCs w:val="20"/>
              </w:rPr>
              <w:t xml:space="preserve">evaluation form, </w:t>
            </w:r>
            <w:r>
              <w:rPr>
                <w:sz w:val="20"/>
                <w:szCs w:val="20"/>
              </w:rPr>
              <w:t>etc.)</w:t>
            </w:r>
          </w:p>
          <w:p w:rsidR="00936C55" w:rsidRDefault="00936C55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Conduct check-in double check entries, check horse IDs, </w:t>
            </w:r>
            <w:proofErr w:type="spellStart"/>
            <w:r w:rsidR="00033506">
              <w:rPr>
                <w:sz w:val="20"/>
                <w:szCs w:val="20"/>
              </w:rPr>
              <w:t>coggins</w:t>
            </w:r>
            <w:proofErr w:type="spellEnd"/>
            <w:r w:rsidR="000335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prepare</w:t>
            </w:r>
            <w:r w:rsidR="007F2C08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 office show book for secretaries.</w:t>
            </w:r>
          </w:p>
          <w:p w:rsidR="00733E7C" w:rsidRDefault="00733E7C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Receive “official show book” from Class and ID Check-in Committee.</w:t>
            </w:r>
            <w:r w:rsidR="00673770">
              <w:rPr>
                <w:sz w:val="20"/>
                <w:szCs w:val="20"/>
              </w:rPr>
              <w:t xml:space="preserve"> Follow </w:t>
            </w:r>
            <w:r w:rsidR="007F2C08">
              <w:rPr>
                <w:sz w:val="20"/>
                <w:szCs w:val="20"/>
              </w:rPr>
              <w:br/>
              <w:t xml:space="preserve">  </w:t>
            </w:r>
            <w:r w:rsidR="00673770">
              <w:rPr>
                <w:sz w:val="20"/>
                <w:szCs w:val="20"/>
              </w:rPr>
              <w:t>instructions from position description for recording.</w:t>
            </w:r>
            <w:r w:rsidR="00501016">
              <w:rPr>
                <w:sz w:val="20"/>
                <w:szCs w:val="20"/>
              </w:rPr>
              <w:t xml:space="preserve"> Hand out State Fair entries.</w:t>
            </w:r>
          </w:p>
          <w:p w:rsidR="00733E7C" w:rsidRDefault="00733E7C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Double check with judge concerning order of show, judges’ score cards,</w:t>
            </w:r>
            <w:r w:rsidR="007F2C08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 review horse show rule book, etc.</w:t>
            </w:r>
            <w:r w:rsidR="00673770">
              <w:rPr>
                <w:sz w:val="20"/>
                <w:szCs w:val="20"/>
              </w:rPr>
              <w:t xml:space="preserve"> Selection of versatility team.</w:t>
            </w:r>
          </w:p>
          <w:p w:rsidR="00733E7C" w:rsidRDefault="00733E7C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Set-up trail class, barrels, poles, flags, and times as needed throughout the</w:t>
            </w:r>
            <w:r w:rsidR="007F2C08"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 xml:space="preserve"> show.</w:t>
            </w:r>
          </w:p>
          <w:p w:rsidR="00673770" w:rsidRDefault="00673770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Ribbons organized for distribution.</w:t>
            </w:r>
          </w:p>
          <w:p w:rsidR="00673770" w:rsidRDefault="00673770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Horse Show rule books and bit gauge available.</w:t>
            </w:r>
          </w:p>
          <w:p w:rsidR="00954904" w:rsidRPr="008439DF" w:rsidRDefault="00954904" w:rsidP="0093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Pay judges.</w:t>
            </w:r>
          </w:p>
        </w:tc>
        <w:tc>
          <w:tcPr>
            <w:tcW w:w="5310" w:type="dxa"/>
          </w:tcPr>
          <w:p w:rsidR="008439DF" w:rsidRDefault="00936C55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Chair/Facilities Committee</w:t>
            </w:r>
          </w:p>
          <w:p w:rsidR="00936C55" w:rsidRDefault="00936C55" w:rsidP="008439DF">
            <w:pPr>
              <w:rPr>
                <w:sz w:val="20"/>
                <w:szCs w:val="20"/>
              </w:rPr>
            </w:pPr>
          </w:p>
          <w:p w:rsidR="00936C55" w:rsidRDefault="00936C55" w:rsidP="008439DF">
            <w:pPr>
              <w:rPr>
                <w:sz w:val="20"/>
                <w:szCs w:val="20"/>
              </w:rPr>
            </w:pPr>
          </w:p>
          <w:p w:rsidR="00936C55" w:rsidRDefault="00936C55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Entries Committee </w:t>
            </w:r>
          </w:p>
          <w:p w:rsidR="00936C55" w:rsidRDefault="00936C55" w:rsidP="008439DF">
            <w:pPr>
              <w:rPr>
                <w:sz w:val="20"/>
                <w:szCs w:val="20"/>
              </w:rPr>
            </w:pPr>
          </w:p>
          <w:p w:rsidR="00936C55" w:rsidRDefault="00936C55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 w:rsidR="00733E7C">
              <w:rPr>
                <w:sz w:val="20"/>
                <w:szCs w:val="20"/>
              </w:rPr>
              <w:t>Class and ID Check-in Committee</w:t>
            </w:r>
          </w:p>
          <w:p w:rsidR="00733E7C" w:rsidRDefault="00733E7C" w:rsidP="008439DF">
            <w:pPr>
              <w:rPr>
                <w:sz w:val="20"/>
                <w:szCs w:val="20"/>
              </w:rPr>
            </w:pPr>
          </w:p>
          <w:p w:rsidR="00733E7C" w:rsidRDefault="00733E7C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Secretary</w:t>
            </w:r>
            <w:r w:rsidR="0003563F">
              <w:rPr>
                <w:sz w:val="20"/>
                <w:szCs w:val="20"/>
              </w:rPr>
              <w:t>/Announcer</w:t>
            </w:r>
          </w:p>
          <w:p w:rsidR="00733E7C" w:rsidRDefault="00733E7C" w:rsidP="008439DF">
            <w:pPr>
              <w:rPr>
                <w:sz w:val="20"/>
                <w:szCs w:val="20"/>
              </w:rPr>
            </w:pPr>
          </w:p>
          <w:p w:rsidR="00733E7C" w:rsidRDefault="00733E7C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Chair/Ring Steward</w:t>
            </w:r>
          </w:p>
          <w:p w:rsidR="00733E7C" w:rsidRDefault="00733E7C" w:rsidP="008439DF">
            <w:pPr>
              <w:rPr>
                <w:sz w:val="20"/>
                <w:szCs w:val="20"/>
              </w:rPr>
            </w:pPr>
          </w:p>
          <w:p w:rsidR="00733E7C" w:rsidRDefault="00733E7C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 w:rsidR="00673770">
              <w:rPr>
                <w:sz w:val="20"/>
                <w:szCs w:val="20"/>
              </w:rPr>
              <w:t>Time keepers and crew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Ribbons Committee and Ribbon Handlers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Chair, appeals committee and bit gauge committee</w:t>
            </w:r>
          </w:p>
          <w:p w:rsidR="00673770" w:rsidRPr="008439DF" w:rsidRDefault="00954904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  <w:tr w:rsidR="008439DF" w:rsidTr="00D36966">
        <w:trPr>
          <w:trHeight w:val="269"/>
        </w:trPr>
        <w:tc>
          <w:tcPr>
            <w:tcW w:w="1278" w:type="dxa"/>
          </w:tcPr>
          <w:p w:rsidR="008439DF" w:rsidRDefault="00673770" w:rsidP="008439DF">
            <w:r>
              <w:lastRenderedPageBreak/>
              <w:t>July –Show wrap-up</w:t>
            </w:r>
          </w:p>
        </w:tc>
        <w:tc>
          <w:tcPr>
            <w:tcW w:w="6660" w:type="dxa"/>
          </w:tcPr>
          <w:p w:rsidR="008439DF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Submit results to State 4-H Office within one week following show.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 qualifying 4-H’ers to the Kansas State Fair web page</w:t>
            </w:r>
            <w:r w:rsidR="009E781D">
              <w:rPr>
                <w:sz w:val="20"/>
                <w:szCs w:val="20"/>
              </w:rPr>
              <w:t xml:space="preserve"> by July 15.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Accidental insurance paid. 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Ribbons inventoried.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Evaluations tabulated.</w:t>
            </w:r>
          </w:p>
          <w:p w:rsidR="00673770" w:rsidRPr="008439DF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Wrap-up meeting scheduled.</w:t>
            </w:r>
          </w:p>
        </w:tc>
        <w:tc>
          <w:tcPr>
            <w:tcW w:w="5310" w:type="dxa"/>
          </w:tcPr>
          <w:p w:rsidR="008439DF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Chair/</w:t>
            </w:r>
            <w:r w:rsidR="002702DE">
              <w:rPr>
                <w:sz w:val="20"/>
                <w:szCs w:val="20"/>
              </w:rPr>
              <w:t>Entries Committee/S</w:t>
            </w:r>
            <w:r>
              <w:rPr>
                <w:sz w:val="20"/>
                <w:szCs w:val="20"/>
              </w:rPr>
              <w:t>ecretary</w:t>
            </w:r>
            <w:r w:rsidR="002702DE">
              <w:rPr>
                <w:sz w:val="20"/>
                <w:szCs w:val="20"/>
              </w:rPr>
              <w:t>/Designated person</w:t>
            </w:r>
          </w:p>
          <w:p w:rsidR="00673770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Chair/</w:t>
            </w:r>
            <w:r w:rsidR="002702D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ntries committee</w:t>
            </w:r>
            <w:r w:rsidR="002702DE">
              <w:rPr>
                <w:sz w:val="20"/>
                <w:szCs w:val="20"/>
              </w:rPr>
              <w:t>/Secretary/Designated person</w:t>
            </w:r>
          </w:p>
          <w:p w:rsidR="002702DE" w:rsidRDefault="007F2C08" w:rsidP="007F2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702DE">
              <w:rPr>
                <w:sz w:val="20"/>
                <w:szCs w:val="20"/>
              </w:rPr>
              <w:t>Risk Management committee</w:t>
            </w:r>
          </w:p>
          <w:p w:rsidR="007F2C08" w:rsidRDefault="002702DE" w:rsidP="007F2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F2C08">
              <w:rPr>
                <w:sz w:val="20"/>
                <w:szCs w:val="20"/>
              </w:rPr>
              <w:t>Ribbons Committee</w:t>
            </w:r>
          </w:p>
          <w:p w:rsidR="00673770" w:rsidRPr="008439DF" w:rsidRDefault="00673770" w:rsidP="00843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2C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440" w:type="dxa"/>
          </w:tcPr>
          <w:p w:rsidR="008439DF" w:rsidRPr="008439DF" w:rsidRDefault="008439DF" w:rsidP="008439DF">
            <w:pPr>
              <w:rPr>
                <w:sz w:val="20"/>
                <w:szCs w:val="20"/>
              </w:rPr>
            </w:pPr>
          </w:p>
        </w:tc>
      </w:tr>
    </w:tbl>
    <w:p w:rsidR="008439DF" w:rsidRPr="008439DF" w:rsidRDefault="008439DF" w:rsidP="008439DF">
      <w:r w:rsidRPr="008439DF">
        <w:t xml:space="preserve"> </w:t>
      </w:r>
    </w:p>
    <w:sectPr w:rsidR="008439DF" w:rsidRPr="008439DF" w:rsidSect="00AF1EFE">
      <w:pgSz w:w="15840" w:h="12240" w:orient="landscape" w:code="1"/>
      <w:pgMar w:top="720" w:right="18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944"/>
    <w:multiLevelType w:val="hybridMultilevel"/>
    <w:tmpl w:val="97C0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D7B78"/>
    <w:multiLevelType w:val="hybridMultilevel"/>
    <w:tmpl w:val="39AE2684"/>
    <w:lvl w:ilvl="0" w:tplc="76EA6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61F55"/>
    <w:multiLevelType w:val="hybridMultilevel"/>
    <w:tmpl w:val="043E04E4"/>
    <w:lvl w:ilvl="0" w:tplc="EF5C4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23B75"/>
    <w:multiLevelType w:val="hybridMultilevel"/>
    <w:tmpl w:val="8C6817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2A085D"/>
    <w:multiLevelType w:val="hybridMultilevel"/>
    <w:tmpl w:val="C13CCC12"/>
    <w:lvl w:ilvl="0" w:tplc="C99CF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DF"/>
    <w:rsid w:val="00033506"/>
    <w:rsid w:val="0003563F"/>
    <w:rsid w:val="00117C41"/>
    <w:rsid w:val="00222142"/>
    <w:rsid w:val="002702DE"/>
    <w:rsid w:val="003A1DFA"/>
    <w:rsid w:val="003C77DE"/>
    <w:rsid w:val="00464919"/>
    <w:rsid w:val="00476B45"/>
    <w:rsid w:val="00501016"/>
    <w:rsid w:val="00673770"/>
    <w:rsid w:val="00733E7C"/>
    <w:rsid w:val="007B5677"/>
    <w:rsid w:val="007E5894"/>
    <w:rsid w:val="007F2C08"/>
    <w:rsid w:val="008439DF"/>
    <w:rsid w:val="008551AF"/>
    <w:rsid w:val="00936C55"/>
    <w:rsid w:val="00954904"/>
    <w:rsid w:val="009B4563"/>
    <w:rsid w:val="009E781D"/>
    <w:rsid w:val="00AF1EFE"/>
    <w:rsid w:val="00B23E21"/>
    <w:rsid w:val="00C746AA"/>
    <w:rsid w:val="00D36966"/>
    <w:rsid w:val="00D8107E"/>
    <w:rsid w:val="00E6025B"/>
    <w:rsid w:val="00F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439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43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439D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4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pvanhorn</dc:creator>
  <cp:lastModifiedBy>pvanhorn</cp:lastModifiedBy>
  <cp:revision>2</cp:revision>
  <dcterms:created xsi:type="dcterms:W3CDTF">2011-11-11T16:32:00Z</dcterms:created>
  <dcterms:modified xsi:type="dcterms:W3CDTF">2011-11-11T16:32:00Z</dcterms:modified>
</cp:coreProperties>
</file>